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E0" w:rsidRDefault="005F65E0" w:rsidP="005F65E0">
      <w:pPr>
        <w:tabs>
          <w:tab w:val="left" w:pos="838"/>
        </w:tabs>
        <w:jc w:val="both"/>
        <w:rPr>
          <w:lang w:val="uk-UA"/>
        </w:rPr>
      </w:pPr>
    </w:p>
    <w:p w:rsidR="005F65E0" w:rsidRDefault="005F65E0" w:rsidP="005F65E0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5F65E0" w:rsidRDefault="005F65E0" w:rsidP="005F65E0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</w:t>
      </w:r>
    </w:p>
    <w:p w:rsidR="005F65E0" w:rsidRDefault="005F65E0" w:rsidP="005F65E0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</w:rPr>
        <w:t xml:space="preserve">У К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А Ї Н А</w:t>
      </w:r>
    </w:p>
    <w:p w:rsidR="005F65E0" w:rsidRDefault="005F65E0" w:rsidP="005F65E0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</w:rPr>
        <w:t xml:space="preserve">ВАРКОВИЦЬКА  </w:t>
      </w:r>
      <w:r>
        <w:rPr>
          <w:b/>
          <w:bCs/>
          <w:color w:val="000000"/>
          <w:lang w:val="uk-UA"/>
        </w:rPr>
        <w:t>СІЛЬСЬКА  РАДА</w:t>
      </w:r>
    </w:p>
    <w:p w:rsidR="005F65E0" w:rsidRDefault="005F65E0" w:rsidP="005F65E0">
      <w:pPr>
        <w:pStyle w:val="a3"/>
        <w:tabs>
          <w:tab w:val="left" w:pos="1110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ДУБЕНСЬКОГО  РАЙОНУ      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ІВНЕНСЬКОЇ  ОБЛАСТІ</w:t>
      </w:r>
    </w:p>
    <w:p w:rsidR="005F65E0" w:rsidRDefault="005F65E0" w:rsidP="005F65E0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ВОСЬМЕ  СКЛИКАННЯ</w:t>
      </w:r>
    </w:p>
    <w:p w:rsidR="005F65E0" w:rsidRDefault="005F65E0" w:rsidP="005F65E0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(тринадцята сесія)</w:t>
      </w:r>
    </w:p>
    <w:p w:rsidR="005F65E0" w:rsidRDefault="005F65E0" w:rsidP="005F65E0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</w:p>
    <w:p w:rsidR="005F65E0" w:rsidRDefault="005F65E0" w:rsidP="005F65E0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p w:rsidR="005F65E0" w:rsidRPr="00F84C5E" w:rsidRDefault="005F65E0" w:rsidP="005F65E0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5F65E0" w:rsidRDefault="005F65E0" w:rsidP="005F65E0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bCs/>
          <w:color w:val="000000"/>
          <w:u w:val="single"/>
          <w:lang w:val="uk-UA"/>
        </w:rPr>
        <w:t>19 листопада 2021року</w:t>
      </w:r>
      <w:r>
        <w:rPr>
          <w:b/>
          <w:bCs/>
          <w:color w:val="000000"/>
          <w:lang w:val="uk-UA"/>
        </w:rPr>
        <w:t xml:space="preserve">                                                                                         </w:t>
      </w:r>
      <w:r>
        <w:rPr>
          <w:bCs/>
          <w:color w:val="000000"/>
          <w:u w:val="single"/>
          <w:lang w:val="uk-UA"/>
        </w:rPr>
        <w:t>№ 616</w:t>
      </w:r>
      <w:r>
        <w:t> </w:t>
      </w:r>
    </w:p>
    <w:p w:rsidR="005F65E0" w:rsidRPr="00F84C5E" w:rsidRDefault="005F65E0" w:rsidP="005F65E0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</w:p>
    <w:p w:rsidR="005F65E0" w:rsidRDefault="005F65E0" w:rsidP="005F65E0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  </w:t>
      </w:r>
      <w:r>
        <w:rPr>
          <w:color w:val="000000"/>
          <w:lang w:val="uk-UA"/>
        </w:rPr>
        <w:t>Про  передачу земельної  ділянки  у спільну  сумісну</w:t>
      </w:r>
    </w:p>
    <w:p w:rsidR="005F65E0" w:rsidRDefault="005F65E0" w:rsidP="005F65E0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 власність для будівництва і обслуговування житлового</w:t>
      </w:r>
    </w:p>
    <w:p w:rsidR="005F65E0" w:rsidRPr="006457C3" w:rsidRDefault="005F65E0" w:rsidP="005F65E0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будинку,господарських  будівель та споруд</w:t>
      </w:r>
      <w:r w:rsidRPr="00281DF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.</w:t>
      </w:r>
    </w:p>
    <w:p w:rsidR="005F65E0" w:rsidRPr="00281DF9" w:rsidRDefault="005F65E0" w:rsidP="005F65E0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5F65E0" w:rsidRPr="00281DF9" w:rsidRDefault="005F65E0" w:rsidP="005F65E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5F65E0" w:rsidRPr="004D2850" w:rsidRDefault="005F65E0" w:rsidP="005F65E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,щодо встановлення (відновлення) меж земельної ділянки в  натурі (на місцевості) громадян </w:t>
      </w:r>
      <w:proofErr w:type="spellStart"/>
      <w:r>
        <w:rPr>
          <w:color w:val="000000"/>
          <w:lang w:val="uk-UA"/>
        </w:rPr>
        <w:t>Шарафан</w:t>
      </w:r>
      <w:proofErr w:type="spellEnd"/>
      <w:r>
        <w:rPr>
          <w:color w:val="000000"/>
          <w:lang w:val="uk-UA"/>
        </w:rPr>
        <w:t xml:space="preserve"> Віталія Віталійовича, Бондар Галини Віталіївни для будівництва і обслуговування житлового будинку,господарських  будівель та споруд  у спільну сумісну власність,яка знаходиться за адресою с. Нагірне вул.1 Травня,8 виготовлену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Миколою Олександровичем та , керуючись статтями 118,121Земельного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 Про місцеве самоврядування в Україні»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5F65E0" w:rsidRPr="00E920ED" w:rsidRDefault="005F65E0" w:rsidP="005F65E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5F65E0" w:rsidRDefault="005F65E0" w:rsidP="005F65E0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5F65E0" w:rsidRDefault="005F65E0" w:rsidP="005F65E0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F65E0" w:rsidRPr="001E57F0" w:rsidRDefault="005F65E0" w:rsidP="005F65E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землеустрою, щодо встановлення  (відновлення) меж земельної ділянки в натурі(на місцевості) (кадастровий номер:5621684700:01:006:0180 площею 0,2500га у спільну сумісну власність  громадянам </w:t>
      </w:r>
      <w:proofErr w:type="spellStart"/>
      <w:r>
        <w:rPr>
          <w:color w:val="000000"/>
          <w:lang w:val="uk-UA"/>
        </w:rPr>
        <w:t>Шарафан</w:t>
      </w:r>
      <w:proofErr w:type="spellEnd"/>
      <w:r>
        <w:rPr>
          <w:color w:val="000000"/>
          <w:lang w:val="uk-UA"/>
        </w:rPr>
        <w:t xml:space="preserve"> Віталію Віталійовичу</w:t>
      </w:r>
      <w:proofErr w:type="gramStart"/>
      <w:r>
        <w:rPr>
          <w:color w:val="000000"/>
          <w:lang w:val="uk-UA"/>
        </w:rPr>
        <w:t>,Б</w:t>
      </w:r>
      <w:proofErr w:type="gramEnd"/>
      <w:r>
        <w:rPr>
          <w:color w:val="000000"/>
          <w:lang w:val="uk-UA"/>
        </w:rPr>
        <w:t>ондар Галині Віталіївні для  будівництва і обслуговування  житлового будинку,господарських  будівель та споруд , яка знаходиться  за адресою с. Нагірне  вул.1 Травня ,8 Рівненської області ,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району. </w:t>
      </w:r>
    </w:p>
    <w:p w:rsidR="005F65E0" w:rsidRDefault="005F65E0" w:rsidP="005F65E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громадянам  </w:t>
      </w:r>
      <w:proofErr w:type="spellStart"/>
      <w:r>
        <w:rPr>
          <w:color w:val="000000"/>
          <w:lang w:val="uk-UA"/>
        </w:rPr>
        <w:t>Шарафан</w:t>
      </w:r>
      <w:proofErr w:type="spellEnd"/>
      <w:r>
        <w:rPr>
          <w:color w:val="000000"/>
          <w:lang w:val="uk-UA"/>
        </w:rPr>
        <w:t xml:space="preserve"> Віталію Віталійовичу,Бондар Галині  Віталіївні у спільну сумісну власність  земельну ділянку площею 0,2500га(кадастровий номер 5621684700:01:006:0180)для  будівництва і обслуговування житлового будинку, господарських будівель та споруд за  рахунок земель (житлової та громадської забудови)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ради,яка знаходиться в с. Нагірне вул.1 Травня,8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районну  Рівненської  області</w:t>
      </w:r>
    </w:p>
    <w:p w:rsidR="005F65E0" w:rsidRDefault="005F65E0" w:rsidP="005F65E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3.Громадянам </w:t>
      </w:r>
      <w:proofErr w:type="spellStart"/>
      <w:r>
        <w:rPr>
          <w:color w:val="000000"/>
          <w:lang w:val="uk-UA"/>
        </w:rPr>
        <w:t>Шарафан</w:t>
      </w:r>
      <w:proofErr w:type="spellEnd"/>
      <w:r>
        <w:rPr>
          <w:color w:val="000000"/>
          <w:lang w:val="uk-UA"/>
        </w:rPr>
        <w:t xml:space="preserve">  Віталію Віталійовичу, Бондар Галині Віталіївні оформити право на земельну ділянку в порядку,визначеному законодавством.</w:t>
      </w:r>
    </w:p>
    <w:p w:rsidR="005F65E0" w:rsidRPr="00F84C5E" w:rsidRDefault="005F65E0" w:rsidP="005F65E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5F65E0" w:rsidRDefault="005F65E0" w:rsidP="005F65E0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5F65E0" w:rsidRDefault="005F65E0" w:rsidP="005F65E0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5F65E0" w:rsidRDefault="005F65E0" w:rsidP="005F65E0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5F65E0" w:rsidRDefault="005F65E0" w:rsidP="005F65E0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5F65E0" w:rsidRDefault="005F65E0" w:rsidP="005F65E0">
      <w:pPr>
        <w:rPr>
          <w:color w:val="000000"/>
          <w:lang w:val="uk-UA"/>
        </w:rPr>
      </w:pPr>
    </w:p>
    <w:p w:rsidR="005F65E0" w:rsidRDefault="005F65E0" w:rsidP="005F65E0">
      <w:pPr>
        <w:rPr>
          <w:color w:val="000000"/>
          <w:lang w:val="uk-UA"/>
        </w:rPr>
      </w:pPr>
    </w:p>
    <w:p w:rsidR="005F65E0" w:rsidRDefault="005F65E0" w:rsidP="005F65E0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F65E0"/>
    <w:rsid w:val="002C2A04"/>
    <w:rsid w:val="004C3746"/>
    <w:rsid w:val="005A3D3B"/>
    <w:rsid w:val="005F65E0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5F65E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5F65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2022-01-25T15:15:00Z</dcterms:created>
  <dcterms:modified xsi:type="dcterms:W3CDTF">2022-01-25T15:15:00Z</dcterms:modified>
</cp:coreProperties>
</file>